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D7" w:rsidRPr="005E1275" w:rsidRDefault="006619D7" w:rsidP="006D5862">
      <w:pPr>
        <w:ind w:left="5245"/>
        <w:rPr>
          <w:szCs w:val="28"/>
          <w:lang w:val="uk-UA" w:eastAsia="en-US"/>
        </w:rPr>
      </w:pPr>
      <w:r w:rsidRPr="005E1275">
        <w:rPr>
          <w:szCs w:val="28"/>
          <w:lang w:val="uk-UA" w:eastAsia="en-US"/>
        </w:rPr>
        <w:t>Додаток 4</w:t>
      </w:r>
    </w:p>
    <w:p w:rsidR="006619D7" w:rsidRPr="005E1275" w:rsidRDefault="006619D7" w:rsidP="006D5862">
      <w:pPr>
        <w:ind w:left="5245"/>
        <w:rPr>
          <w:szCs w:val="28"/>
          <w:lang w:val="uk-UA" w:eastAsia="en-US"/>
        </w:rPr>
      </w:pPr>
      <w:r w:rsidRPr="005E1275">
        <w:rPr>
          <w:szCs w:val="28"/>
          <w:lang w:val="uk-UA"/>
        </w:rPr>
        <w:t xml:space="preserve">до </w:t>
      </w:r>
      <w:r w:rsidRPr="005E1275">
        <w:rPr>
          <w:lang w:val="uk-UA"/>
        </w:rPr>
        <w:t>Мінімальних стандартів та вимог до якості обслуговування споживачів природного газу та порядку надання компенсації споживачам за їх недотримання</w:t>
      </w:r>
    </w:p>
    <w:p w:rsidR="006619D7" w:rsidRPr="005E1275" w:rsidRDefault="006619D7" w:rsidP="006D5862">
      <w:pPr>
        <w:spacing w:after="200" w:line="276" w:lineRule="auto"/>
        <w:rPr>
          <w:sz w:val="28"/>
          <w:szCs w:val="28"/>
          <w:lang w:val="uk-UA" w:eastAsia="en-US"/>
        </w:rPr>
      </w:pPr>
    </w:p>
    <w:p w:rsidR="006619D7" w:rsidRPr="005E1275" w:rsidRDefault="006619D7" w:rsidP="006D5862">
      <w:pPr>
        <w:spacing w:line="276" w:lineRule="auto"/>
        <w:ind w:left="4820"/>
        <w:rPr>
          <w:lang w:val="uk-UA" w:eastAsia="en-US"/>
        </w:rPr>
      </w:pPr>
      <w:r w:rsidRPr="005E1275">
        <w:rPr>
          <w:lang w:val="uk-UA" w:eastAsia="en-US"/>
        </w:rPr>
        <w:t>Керівнику постачальника природного газу</w:t>
      </w:r>
    </w:p>
    <w:p w:rsidR="006619D7" w:rsidRPr="005E1275" w:rsidRDefault="006619D7" w:rsidP="006D5862">
      <w:pPr>
        <w:spacing w:line="276" w:lineRule="auto"/>
        <w:ind w:left="4820"/>
        <w:jc w:val="center"/>
        <w:rPr>
          <w:sz w:val="22"/>
          <w:szCs w:val="28"/>
          <w:lang w:val="uk-UA" w:eastAsia="en-US"/>
        </w:rPr>
      </w:pPr>
      <w:r w:rsidRPr="005E1275">
        <w:rPr>
          <w:sz w:val="22"/>
          <w:szCs w:val="28"/>
          <w:lang w:val="uk-UA" w:eastAsia="en-US"/>
        </w:rPr>
        <w:t>_________________________________________</w:t>
      </w:r>
    </w:p>
    <w:p w:rsidR="006619D7" w:rsidRPr="005E1275" w:rsidRDefault="006619D7" w:rsidP="006D5862">
      <w:pPr>
        <w:spacing w:line="276" w:lineRule="auto"/>
        <w:ind w:left="4820"/>
        <w:jc w:val="center"/>
        <w:rPr>
          <w:sz w:val="16"/>
          <w:szCs w:val="16"/>
          <w:lang w:val="uk-UA" w:eastAsia="en-US"/>
        </w:rPr>
      </w:pPr>
    </w:p>
    <w:p w:rsidR="006619D7" w:rsidRPr="005E1275" w:rsidRDefault="006619D7" w:rsidP="006D5862">
      <w:pPr>
        <w:spacing w:line="276" w:lineRule="auto"/>
        <w:ind w:left="4820"/>
        <w:jc w:val="center"/>
        <w:rPr>
          <w:sz w:val="20"/>
          <w:szCs w:val="20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>_____________________________________________</w:t>
      </w:r>
      <w:r w:rsidRPr="005E1275">
        <w:rPr>
          <w:sz w:val="20"/>
          <w:szCs w:val="20"/>
          <w:lang w:val="uk-UA" w:eastAsia="en-US"/>
        </w:rPr>
        <w:br/>
        <w:t>(найменування/ПІБ фізичної особи-споживача)</w:t>
      </w:r>
    </w:p>
    <w:p w:rsidR="006619D7" w:rsidRPr="005E1275" w:rsidRDefault="006619D7" w:rsidP="006D5862">
      <w:pPr>
        <w:spacing w:line="276" w:lineRule="auto"/>
        <w:ind w:left="4820"/>
        <w:rPr>
          <w:sz w:val="20"/>
          <w:szCs w:val="20"/>
          <w:lang w:val="uk-UA" w:eastAsia="en-US"/>
        </w:rPr>
      </w:pPr>
      <w:r w:rsidRPr="005E1275">
        <w:rPr>
          <w:sz w:val="22"/>
          <w:szCs w:val="20"/>
          <w:lang w:val="uk-UA" w:eastAsia="en-US"/>
        </w:rPr>
        <w:t xml:space="preserve">РНОКПП </w:t>
      </w:r>
      <w:r w:rsidRPr="005E1275">
        <w:rPr>
          <w:sz w:val="20"/>
          <w:szCs w:val="20"/>
          <w:lang w:val="uk-UA" w:eastAsia="en-US"/>
        </w:rPr>
        <w:t>___________________________________</w:t>
      </w:r>
    </w:p>
    <w:p w:rsidR="006619D7" w:rsidRPr="005E1275" w:rsidRDefault="006619D7" w:rsidP="006D5862">
      <w:pPr>
        <w:spacing w:after="200" w:line="276" w:lineRule="auto"/>
        <w:ind w:left="4820"/>
        <w:jc w:val="center"/>
        <w:rPr>
          <w:sz w:val="28"/>
          <w:szCs w:val="28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>(реєстраційний номер облікової картки платника податків або паспортні дані побутового споживача (для осіб, які через свої релігійні переконання відмовляються від прийняття РНОКПП))</w:t>
      </w:r>
    </w:p>
    <w:p w:rsidR="006619D7" w:rsidRPr="005E1275" w:rsidRDefault="006619D7" w:rsidP="006D5862">
      <w:pPr>
        <w:spacing w:after="200" w:line="276" w:lineRule="auto"/>
        <w:rPr>
          <w:sz w:val="28"/>
          <w:szCs w:val="28"/>
          <w:lang w:val="uk-UA" w:eastAsia="en-US"/>
        </w:rPr>
      </w:pPr>
    </w:p>
    <w:p w:rsidR="006619D7" w:rsidRPr="005E1275" w:rsidRDefault="006619D7" w:rsidP="006D5862">
      <w:pPr>
        <w:spacing w:line="276" w:lineRule="auto"/>
        <w:jc w:val="center"/>
        <w:rPr>
          <w:b/>
          <w:sz w:val="28"/>
          <w:szCs w:val="28"/>
          <w:lang w:val="uk-UA" w:eastAsia="en-US"/>
        </w:rPr>
      </w:pPr>
      <w:r w:rsidRPr="005E1275">
        <w:rPr>
          <w:b/>
          <w:sz w:val="28"/>
          <w:szCs w:val="28"/>
          <w:lang w:val="uk-UA" w:eastAsia="en-US"/>
        </w:rPr>
        <w:t>ЗАЯВА</w:t>
      </w:r>
    </w:p>
    <w:p w:rsidR="006619D7" w:rsidRPr="005E1275" w:rsidRDefault="006619D7" w:rsidP="006D5862">
      <w:pPr>
        <w:spacing w:line="276" w:lineRule="auto"/>
        <w:jc w:val="center"/>
        <w:rPr>
          <w:b/>
          <w:sz w:val="28"/>
          <w:szCs w:val="28"/>
          <w:lang w:val="uk-UA" w:eastAsia="en-US"/>
        </w:rPr>
      </w:pPr>
      <w:r w:rsidRPr="005E1275">
        <w:rPr>
          <w:b/>
          <w:sz w:val="28"/>
          <w:szCs w:val="28"/>
          <w:lang w:val="uk-UA" w:eastAsia="en-US"/>
        </w:rPr>
        <w:t xml:space="preserve">про надання компенсації за </w:t>
      </w:r>
      <w:r w:rsidRPr="005E1275">
        <w:rPr>
          <w:b/>
          <w:sz w:val="28"/>
          <w:szCs w:val="28"/>
          <w:lang w:val="uk-UA" w:eastAsia="uk-UA"/>
        </w:rPr>
        <w:t>недотримання</w:t>
      </w:r>
      <w:r w:rsidRPr="005E1275">
        <w:rPr>
          <w:sz w:val="28"/>
          <w:szCs w:val="28"/>
          <w:lang w:val="uk-UA" w:eastAsia="uk-UA"/>
        </w:rPr>
        <w:t xml:space="preserve"> </w:t>
      </w:r>
      <w:r w:rsidRPr="005E1275">
        <w:rPr>
          <w:b/>
          <w:sz w:val="28"/>
          <w:szCs w:val="28"/>
          <w:lang w:val="uk-UA" w:eastAsia="en-US"/>
        </w:rPr>
        <w:t>мінімальних стандартів та вимог до якості обслуговування споживачів при наданні послуг постачання природного газу</w:t>
      </w:r>
    </w:p>
    <w:p w:rsidR="006619D7" w:rsidRPr="005E1275" w:rsidRDefault="006619D7" w:rsidP="006D5862">
      <w:pPr>
        <w:spacing w:after="200" w:line="276" w:lineRule="auto"/>
        <w:jc w:val="both"/>
        <w:rPr>
          <w:sz w:val="28"/>
          <w:szCs w:val="28"/>
          <w:lang w:val="uk-UA" w:eastAsia="en-US"/>
        </w:rPr>
      </w:pPr>
    </w:p>
    <w:p w:rsidR="006619D7" w:rsidRPr="005E1275" w:rsidRDefault="006619D7" w:rsidP="006D5862">
      <w:pPr>
        <w:spacing w:line="276" w:lineRule="auto"/>
        <w:ind w:firstLine="567"/>
        <w:jc w:val="both"/>
        <w:rPr>
          <w:lang w:val="uk-UA" w:eastAsia="en-US"/>
        </w:rPr>
      </w:pPr>
      <w:r w:rsidRPr="005E1275">
        <w:rPr>
          <w:lang w:val="uk-UA" w:eastAsia="en-US"/>
        </w:rPr>
        <w:t xml:space="preserve">Прошу зарахувати мені компенсацію в розмірі _____________________________грн </w:t>
      </w:r>
    </w:p>
    <w:p w:rsidR="006619D7" w:rsidRPr="005E1275" w:rsidRDefault="006619D7" w:rsidP="006D5862">
      <w:pPr>
        <w:spacing w:line="276" w:lineRule="auto"/>
        <w:ind w:firstLine="567"/>
        <w:jc w:val="both"/>
        <w:rPr>
          <w:sz w:val="20"/>
          <w:szCs w:val="28"/>
          <w:lang w:val="uk-UA" w:eastAsia="en-US"/>
        </w:rPr>
      </w:pPr>
      <w:r w:rsidRPr="005E1275">
        <w:rPr>
          <w:sz w:val="20"/>
          <w:szCs w:val="28"/>
          <w:lang w:val="uk-UA" w:eastAsia="en-US"/>
        </w:rPr>
        <w:t xml:space="preserve">                                                                                               (вказується відповідний розмір компенсації </w:t>
      </w:r>
    </w:p>
    <w:p w:rsidR="006619D7" w:rsidRPr="005E1275" w:rsidRDefault="006619D7" w:rsidP="006D5862">
      <w:pPr>
        <w:spacing w:line="276" w:lineRule="auto"/>
        <w:ind w:firstLine="567"/>
        <w:jc w:val="both"/>
        <w:rPr>
          <w:sz w:val="20"/>
          <w:szCs w:val="28"/>
          <w:lang w:val="uk-UA" w:eastAsia="en-US"/>
        </w:rPr>
      </w:pPr>
      <w:r w:rsidRPr="005E1275">
        <w:rPr>
          <w:sz w:val="20"/>
          <w:szCs w:val="28"/>
          <w:lang w:val="uk-UA" w:eastAsia="en-US"/>
        </w:rPr>
        <w:t xml:space="preserve">                                                                                                   за </w:t>
      </w:r>
      <w:r w:rsidRPr="005E1275">
        <w:rPr>
          <w:sz w:val="20"/>
          <w:szCs w:val="28"/>
          <w:lang w:val="uk-UA" w:eastAsia="uk-UA"/>
        </w:rPr>
        <w:t xml:space="preserve">недотримання </w:t>
      </w:r>
      <w:r w:rsidRPr="005E1275">
        <w:rPr>
          <w:sz w:val="20"/>
          <w:szCs w:val="28"/>
          <w:lang w:val="uk-UA" w:eastAsia="en-US"/>
        </w:rPr>
        <w:t xml:space="preserve">мінімального стандарту) </w:t>
      </w:r>
    </w:p>
    <w:p w:rsidR="006619D7" w:rsidRPr="005E1275" w:rsidRDefault="006619D7" w:rsidP="006D5862">
      <w:pPr>
        <w:spacing w:line="276" w:lineRule="auto"/>
        <w:ind w:firstLine="567"/>
        <w:jc w:val="both"/>
        <w:rPr>
          <w:sz w:val="20"/>
          <w:szCs w:val="28"/>
          <w:lang w:val="uk-UA" w:eastAsia="en-US"/>
        </w:rPr>
      </w:pPr>
    </w:p>
    <w:p w:rsidR="006619D7" w:rsidRPr="005E1275" w:rsidRDefault="006619D7" w:rsidP="006D5862">
      <w:pPr>
        <w:spacing w:line="276" w:lineRule="auto"/>
        <w:jc w:val="both"/>
        <w:rPr>
          <w:sz w:val="28"/>
          <w:szCs w:val="28"/>
          <w:lang w:val="uk-UA" w:eastAsia="en-US"/>
        </w:rPr>
      </w:pPr>
      <w:r w:rsidRPr="005E1275">
        <w:rPr>
          <w:lang w:val="uk-UA" w:eastAsia="en-US"/>
        </w:rPr>
        <w:t xml:space="preserve">за </w:t>
      </w:r>
      <w:r w:rsidRPr="005E1275">
        <w:rPr>
          <w:lang w:val="uk-UA" w:eastAsia="uk-UA"/>
        </w:rPr>
        <w:t>недотримання</w:t>
      </w:r>
      <w:r w:rsidRPr="005E1275">
        <w:rPr>
          <w:sz w:val="28"/>
          <w:szCs w:val="28"/>
          <w:lang w:val="uk-UA" w:eastAsia="uk-UA"/>
        </w:rPr>
        <w:t xml:space="preserve"> </w:t>
      </w:r>
      <w:r w:rsidRPr="005E1275">
        <w:rPr>
          <w:sz w:val="28"/>
          <w:szCs w:val="28"/>
          <w:lang w:val="uk-UA" w:eastAsia="en-US"/>
        </w:rPr>
        <w:t>__________________________________________</w:t>
      </w:r>
    </w:p>
    <w:p w:rsidR="006619D7" w:rsidRPr="005E1275" w:rsidRDefault="006619D7" w:rsidP="006D5862">
      <w:pPr>
        <w:spacing w:line="276" w:lineRule="auto"/>
        <w:ind w:firstLine="567"/>
        <w:jc w:val="both"/>
        <w:rPr>
          <w:sz w:val="20"/>
          <w:szCs w:val="20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 xml:space="preserve">                                           (найменування постачальника) </w:t>
      </w:r>
    </w:p>
    <w:p w:rsidR="006619D7" w:rsidRPr="005E1275" w:rsidRDefault="006619D7" w:rsidP="006D5862">
      <w:pPr>
        <w:spacing w:line="276" w:lineRule="auto"/>
        <w:ind w:firstLine="567"/>
        <w:jc w:val="both"/>
        <w:rPr>
          <w:sz w:val="20"/>
          <w:szCs w:val="20"/>
          <w:lang w:val="uk-UA" w:eastAsia="en-US"/>
        </w:rPr>
      </w:pPr>
    </w:p>
    <w:p w:rsidR="006619D7" w:rsidRPr="005E1275" w:rsidRDefault="006619D7" w:rsidP="006D5862">
      <w:pPr>
        <w:spacing w:line="276" w:lineRule="auto"/>
        <w:jc w:val="both"/>
        <w:rPr>
          <w:lang w:val="uk-UA" w:eastAsia="en-US"/>
        </w:rPr>
      </w:pPr>
      <w:r w:rsidRPr="005E1275">
        <w:rPr>
          <w:lang w:val="uk-UA" w:eastAsia="en-US"/>
        </w:rPr>
        <w:t xml:space="preserve">мінімальних стандартів та вимог до якості обслуговування споживачів при наданні послуг постачання природного газу, а саме: </w:t>
      </w:r>
    </w:p>
    <w:p w:rsidR="006619D7" w:rsidRPr="005E1275" w:rsidRDefault="006619D7" w:rsidP="006D5862">
      <w:pPr>
        <w:spacing w:line="276" w:lineRule="auto"/>
        <w:jc w:val="both"/>
        <w:rPr>
          <w:sz w:val="28"/>
          <w:szCs w:val="28"/>
          <w:lang w:val="uk-UA" w:eastAsia="en-US"/>
        </w:rPr>
      </w:pPr>
      <w:r w:rsidRPr="005E1275">
        <w:rPr>
          <w:sz w:val="28"/>
          <w:szCs w:val="28"/>
          <w:lang w:val="uk-UA" w:eastAsia="en-US"/>
        </w:rPr>
        <w:t xml:space="preserve">__________________________________________________________ </w:t>
      </w:r>
    </w:p>
    <w:p w:rsidR="006619D7" w:rsidRPr="005E1275" w:rsidRDefault="006619D7" w:rsidP="006D5862">
      <w:pPr>
        <w:spacing w:line="276" w:lineRule="auto"/>
        <w:jc w:val="both"/>
        <w:rPr>
          <w:sz w:val="20"/>
          <w:szCs w:val="20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>(</w:t>
      </w:r>
      <w:r w:rsidRPr="005E1275">
        <w:rPr>
          <w:sz w:val="20"/>
          <w:szCs w:val="28"/>
          <w:lang w:val="uk-UA" w:eastAsia="en-US"/>
        </w:rPr>
        <w:t xml:space="preserve">вказується </w:t>
      </w:r>
      <w:r w:rsidRPr="005E1275">
        <w:rPr>
          <w:sz w:val="20"/>
          <w:szCs w:val="20"/>
          <w:lang w:val="uk-UA" w:eastAsia="en-US"/>
        </w:rPr>
        <w:t>недотриманий мінімальний стандарт якості із глави 3 цих Стандартів та вимог)</w:t>
      </w:r>
    </w:p>
    <w:p w:rsidR="006619D7" w:rsidRPr="005E1275" w:rsidRDefault="006619D7" w:rsidP="006D5862">
      <w:pPr>
        <w:spacing w:line="276" w:lineRule="auto"/>
        <w:jc w:val="both"/>
        <w:rPr>
          <w:lang w:val="uk-UA" w:eastAsia="en-US"/>
        </w:rPr>
      </w:pPr>
      <w:r w:rsidRPr="005E1275">
        <w:rPr>
          <w:lang w:val="uk-UA" w:eastAsia="en-US"/>
        </w:rPr>
        <w:t>шляхом: ___________________________________________</w:t>
      </w:r>
    </w:p>
    <w:p w:rsidR="006619D7" w:rsidRPr="005E1275" w:rsidRDefault="006619D7" w:rsidP="006D5862">
      <w:pPr>
        <w:spacing w:line="276" w:lineRule="auto"/>
        <w:jc w:val="both"/>
        <w:rPr>
          <w:sz w:val="20"/>
          <w:szCs w:val="20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 xml:space="preserve">                (</w:t>
      </w:r>
      <w:r w:rsidRPr="005E1275">
        <w:rPr>
          <w:sz w:val="20"/>
          <w:szCs w:val="28"/>
          <w:lang w:val="uk-UA" w:eastAsia="en-US"/>
        </w:rPr>
        <w:t xml:space="preserve">вказується </w:t>
      </w:r>
      <w:r w:rsidRPr="005E1275">
        <w:rPr>
          <w:sz w:val="20"/>
          <w:szCs w:val="20"/>
          <w:lang w:val="uk-UA" w:eastAsia="en-US"/>
        </w:rPr>
        <w:t>спосіб: врахування компенсації в рахунку за спожитий природний газ або перерахування коштів за банківськими реквізитами (</w:t>
      </w:r>
      <w:r w:rsidRPr="005E1275">
        <w:rPr>
          <w:i/>
          <w:sz w:val="20"/>
          <w:szCs w:val="20"/>
          <w:lang w:val="uk-UA" w:eastAsia="en-US"/>
        </w:rPr>
        <w:t>вказати</w:t>
      </w:r>
      <w:r w:rsidRPr="005E1275">
        <w:rPr>
          <w:sz w:val="20"/>
          <w:szCs w:val="20"/>
          <w:lang w:val="uk-UA" w:eastAsia="en-US"/>
        </w:rPr>
        <w:t xml:space="preserve"> </w:t>
      </w:r>
      <w:r w:rsidRPr="005E1275">
        <w:rPr>
          <w:i/>
          <w:sz w:val="20"/>
          <w:szCs w:val="20"/>
          <w:lang w:val="uk-UA" w:eastAsia="en-US"/>
        </w:rPr>
        <w:t>банківські реквізити</w:t>
      </w:r>
      <w:r w:rsidRPr="005E1275">
        <w:rPr>
          <w:sz w:val="20"/>
          <w:szCs w:val="20"/>
          <w:lang w:val="uk-UA" w:eastAsia="en-US"/>
        </w:rPr>
        <w:t>))</w:t>
      </w:r>
    </w:p>
    <w:p w:rsidR="006619D7" w:rsidRPr="005E1275" w:rsidRDefault="006619D7" w:rsidP="006D5862">
      <w:pPr>
        <w:spacing w:line="276" w:lineRule="auto"/>
        <w:jc w:val="both"/>
        <w:rPr>
          <w:sz w:val="18"/>
          <w:szCs w:val="18"/>
          <w:lang w:val="uk-UA" w:eastAsia="en-US"/>
        </w:rPr>
      </w:pPr>
    </w:p>
    <w:p w:rsidR="006619D7" w:rsidRPr="005E1275" w:rsidRDefault="006619D7" w:rsidP="006D5862">
      <w:pPr>
        <w:spacing w:line="276" w:lineRule="auto"/>
        <w:rPr>
          <w:sz w:val="28"/>
          <w:szCs w:val="28"/>
          <w:lang w:val="uk-UA" w:eastAsia="en-US"/>
        </w:rPr>
      </w:pPr>
      <w:r w:rsidRPr="005E1275">
        <w:rPr>
          <w:sz w:val="28"/>
          <w:szCs w:val="28"/>
          <w:lang w:val="uk-UA" w:eastAsia="en-US"/>
        </w:rPr>
        <w:t>_______________________</w:t>
      </w:r>
      <w:r w:rsidRPr="005E1275">
        <w:rPr>
          <w:sz w:val="28"/>
          <w:szCs w:val="28"/>
          <w:lang w:val="uk-UA" w:eastAsia="en-US"/>
        </w:rPr>
        <w:tab/>
      </w:r>
      <w:r w:rsidRPr="005E1275">
        <w:rPr>
          <w:sz w:val="28"/>
          <w:szCs w:val="28"/>
          <w:lang w:val="uk-UA" w:eastAsia="en-US"/>
        </w:rPr>
        <w:tab/>
      </w:r>
      <w:r w:rsidRPr="005E1275">
        <w:rPr>
          <w:sz w:val="28"/>
          <w:szCs w:val="28"/>
          <w:lang w:val="uk-UA" w:eastAsia="en-US"/>
        </w:rPr>
        <w:tab/>
      </w:r>
      <w:r w:rsidRPr="005E1275">
        <w:rPr>
          <w:sz w:val="28"/>
          <w:szCs w:val="28"/>
          <w:lang w:val="uk-UA" w:eastAsia="en-US"/>
        </w:rPr>
        <w:tab/>
      </w:r>
      <w:r w:rsidRPr="005E1275">
        <w:rPr>
          <w:sz w:val="28"/>
          <w:szCs w:val="28"/>
          <w:lang w:val="uk-UA" w:eastAsia="en-US"/>
        </w:rPr>
        <w:tab/>
        <w:t>_________________</w:t>
      </w:r>
    </w:p>
    <w:p w:rsidR="006619D7" w:rsidRPr="005E1275" w:rsidRDefault="006619D7" w:rsidP="006D5862">
      <w:pPr>
        <w:spacing w:line="276" w:lineRule="auto"/>
        <w:rPr>
          <w:sz w:val="20"/>
          <w:szCs w:val="20"/>
          <w:lang w:val="uk-UA" w:eastAsia="en-US"/>
        </w:rPr>
      </w:pPr>
      <w:r w:rsidRPr="005E1275">
        <w:rPr>
          <w:sz w:val="20"/>
          <w:szCs w:val="20"/>
          <w:lang w:val="uk-UA" w:eastAsia="en-US"/>
        </w:rPr>
        <w:t xml:space="preserve">                         (підпис)</w:t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</w:r>
      <w:r w:rsidRPr="005E1275">
        <w:rPr>
          <w:sz w:val="20"/>
          <w:szCs w:val="20"/>
          <w:lang w:val="uk-UA" w:eastAsia="en-US"/>
        </w:rPr>
        <w:tab/>
        <w:t xml:space="preserve">       (ПІБ)</w:t>
      </w:r>
    </w:p>
    <w:p w:rsidR="006619D7" w:rsidRPr="005E1275" w:rsidRDefault="006619D7" w:rsidP="006D5862">
      <w:pPr>
        <w:spacing w:line="276" w:lineRule="auto"/>
        <w:rPr>
          <w:sz w:val="28"/>
          <w:szCs w:val="28"/>
          <w:lang w:val="uk-UA" w:eastAsia="en-US"/>
        </w:rPr>
      </w:pPr>
    </w:p>
    <w:p w:rsidR="006619D7" w:rsidRPr="00C733FF" w:rsidRDefault="006619D7" w:rsidP="006D5862">
      <w:pPr>
        <w:spacing w:after="200" w:line="276" w:lineRule="auto"/>
        <w:rPr>
          <w:lang w:val="uk-UA"/>
        </w:rPr>
      </w:pPr>
      <w:r w:rsidRPr="005E1275">
        <w:rPr>
          <w:lang w:val="uk-UA" w:eastAsia="en-US"/>
        </w:rPr>
        <w:t>«___» ____________ 20__ року</w:t>
      </w:r>
    </w:p>
    <w:p w:rsidR="006619D7" w:rsidRDefault="006619D7">
      <w:bookmarkStart w:id="0" w:name="_GoBack"/>
      <w:bookmarkEnd w:id="0"/>
    </w:p>
    <w:sectPr w:rsidR="006619D7" w:rsidSect="00663C34">
      <w:pgSz w:w="11906" w:h="16838"/>
      <w:pgMar w:top="454" w:right="851" w:bottom="567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9D"/>
    <w:rsid w:val="000136C7"/>
    <w:rsid w:val="00266A24"/>
    <w:rsid w:val="00585177"/>
    <w:rsid w:val="005E1275"/>
    <w:rsid w:val="006619D7"/>
    <w:rsid w:val="00663C34"/>
    <w:rsid w:val="006D5862"/>
    <w:rsid w:val="006F0254"/>
    <w:rsid w:val="00755BA4"/>
    <w:rsid w:val="007E51C4"/>
    <w:rsid w:val="009106A4"/>
    <w:rsid w:val="00954C9D"/>
    <w:rsid w:val="009A0750"/>
    <w:rsid w:val="00A0445E"/>
    <w:rsid w:val="00B01009"/>
    <w:rsid w:val="00B45C87"/>
    <w:rsid w:val="00BE4E33"/>
    <w:rsid w:val="00C733FF"/>
    <w:rsid w:val="00E35F6F"/>
    <w:rsid w:val="00E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BED858-1A9C-43F4-9499-337C4F2B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86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BE4E33"/>
    <w:rPr>
      <w:i/>
      <w:iCs/>
      <w:color w:val="0000FF"/>
    </w:rPr>
  </w:style>
  <w:style w:type="character" w:customStyle="1" w:styleId="st46">
    <w:name w:val="st46"/>
    <w:uiPriority w:val="99"/>
    <w:rsid w:val="00BE4E33"/>
    <w:rPr>
      <w:i/>
      <w:iCs/>
      <w:color w:val="000000"/>
    </w:rPr>
  </w:style>
  <w:style w:type="character" w:customStyle="1" w:styleId="st42">
    <w:name w:val="st42"/>
    <w:uiPriority w:val="99"/>
    <w:rsid w:val="00663C34"/>
    <w:rPr>
      <w:color w:val="000000"/>
    </w:rPr>
  </w:style>
  <w:style w:type="character" w:customStyle="1" w:styleId="st121">
    <w:name w:val="st121"/>
    <w:uiPriority w:val="99"/>
    <w:rsid w:val="000136C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Iryna Alekseeva</cp:lastModifiedBy>
  <cp:revision>2</cp:revision>
  <dcterms:created xsi:type="dcterms:W3CDTF">2025-07-05T08:46:00Z</dcterms:created>
  <dcterms:modified xsi:type="dcterms:W3CDTF">2025-07-05T08:46:00Z</dcterms:modified>
</cp:coreProperties>
</file>